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EC0E8" w14:textId="57193B71" w:rsidR="00211D24" w:rsidRPr="00EB18AC" w:rsidRDefault="00211D24" w:rsidP="00211D24">
      <w:pPr>
        <w:jc w:val="center"/>
        <w:rPr>
          <w:b/>
          <w:sz w:val="32"/>
          <w:szCs w:val="32"/>
        </w:rPr>
      </w:pPr>
      <w:bookmarkStart w:id="0" w:name="RANGE!A1:G36"/>
      <w:r w:rsidRPr="00EB18AC">
        <w:rPr>
          <w:b/>
          <w:sz w:val="32"/>
          <w:szCs w:val="32"/>
        </w:rPr>
        <w:t xml:space="preserve">Příloha č. </w:t>
      </w:r>
      <w:r>
        <w:rPr>
          <w:b/>
          <w:sz w:val="32"/>
          <w:szCs w:val="32"/>
        </w:rPr>
        <w:t>1 – Formulář projektového záměru</w:t>
      </w:r>
    </w:p>
    <w:p w14:paraId="3ADB798B" w14:textId="2EE728FE" w:rsidR="00211D24" w:rsidRPr="00EB18AC" w:rsidRDefault="00211D24" w:rsidP="00211D24">
      <w:pPr>
        <w:jc w:val="center"/>
        <w:rPr>
          <w:rFonts w:ascii="Calibri" w:hAnsi="Calibri" w:cs="Calibri"/>
          <w:b/>
          <w:sz w:val="28"/>
          <w:szCs w:val="28"/>
        </w:rPr>
      </w:pPr>
      <w:r w:rsidRPr="00EB18AC">
        <w:rPr>
          <w:rFonts w:ascii="Calibri" w:hAnsi="Calibri" w:cs="Calibri"/>
          <w:b/>
          <w:sz w:val="28"/>
          <w:szCs w:val="28"/>
        </w:rPr>
        <w:t xml:space="preserve">Výzva č. </w:t>
      </w:r>
      <w:r w:rsidR="00CC437D">
        <w:rPr>
          <w:rFonts w:ascii="Calibri" w:hAnsi="Calibri" w:cs="Calibri"/>
          <w:b/>
          <w:sz w:val="28"/>
          <w:szCs w:val="28"/>
        </w:rPr>
        <w:t>5</w:t>
      </w:r>
      <w:r w:rsidRPr="00EB18AC">
        <w:rPr>
          <w:rFonts w:ascii="Calibri" w:hAnsi="Calibri" w:cs="Calibri"/>
          <w:b/>
          <w:sz w:val="28"/>
          <w:szCs w:val="28"/>
        </w:rPr>
        <w:t xml:space="preserve"> k předkládání záměrů v rámci Integrovaného regionálního operačního programu</w:t>
      </w:r>
    </w:p>
    <w:p w14:paraId="10D2AD9A" w14:textId="0514087F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„MAS Sokolovsko –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Infrastruktura pro zvyšování kvality a dostupnosti vzdělávání</w:t>
      </w:r>
      <w:r w:rsidR="00CC437D">
        <w:rPr>
          <w:rFonts w:ascii="Calibri" w:hAnsi="Calibri" w:cs="Calibri"/>
          <w:b/>
          <w:smallCaps/>
          <w:sz w:val="28"/>
          <w:szCs w:val="28"/>
        </w:rPr>
        <w:t xml:space="preserve"> II</w:t>
      </w:r>
      <w:r w:rsidRPr="00EB18AC">
        <w:rPr>
          <w:rFonts w:ascii="Calibri" w:hAnsi="Calibri" w:cs="Calibri"/>
          <w:b/>
          <w:smallCaps/>
          <w:sz w:val="28"/>
          <w:szCs w:val="28"/>
        </w:rPr>
        <w:t>“</w:t>
      </w:r>
    </w:p>
    <w:p w14:paraId="7D5ABA31" w14:textId="3F4619D1" w:rsidR="00211D24" w:rsidRPr="00EB18AC" w:rsidRDefault="00211D24" w:rsidP="00211D24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smallCaps/>
          <w:sz w:val="28"/>
          <w:szCs w:val="28"/>
        </w:rPr>
      </w:pPr>
      <w:r w:rsidRPr="00EB18AC">
        <w:rPr>
          <w:rFonts w:ascii="Calibri" w:hAnsi="Calibri" w:cs="Calibri"/>
          <w:b/>
          <w:smallCaps/>
          <w:sz w:val="28"/>
          <w:szCs w:val="28"/>
        </w:rPr>
        <w:t xml:space="preserve">Vazba na výzvu ŘO IROP: </w:t>
      </w:r>
      <w:r w:rsidR="009D31A0">
        <w:rPr>
          <w:rFonts w:ascii="Calibri" w:hAnsi="Calibri" w:cs="Calibri"/>
          <w:b/>
          <w:smallCaps/>
          <w:sz w:val="28"/>
          <w:szCs w:val="28"/>
        </w:rPr>
        <w:t>48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. Výzva IROP – </w:t>
      </w:r>
      <w:r w:rsidR="009D31A0">
        <w:rPr>
          <w:rFonts w:ascii="Calibri" w:hAnsi="Calibri" w:cs="Calibri"/>
          <w:b/>
          <w:smallCaps/>
          <w:sz w:val="28"/>
          <w:szCs w:val="28"/>
        </w:rPr>
        <w:t>Vzdělávání</w:t>
      </w:r>
      <w:r w:rsidRPr="00EB18AC">
        <w:rPr>
          <w:rFonts w:ascii="Calibri" w:hAnsi="Calibri" w:cs="Calibri"/>
          <w:b/>
          <w:smallCaps/>
          <w:sz w:val="28"/>
          <w:szCs w:val="28"/>
        </w:rPr>
        <w:t xml:space="preserve"> – SC 5.1</w:t>
      </w:r>
    </w:p>
    <w:p w14:paraId="54A27A5B" w14:textId="77777777" w:rsidR="00C97923" w:rsidRDefault="00C97923" w:rsidP="00211D24">
      <w:pPr>
        <w:jc w:val="both"/>
        <w:rPr>
          <w:b/>
          <w:sz w:val="28"/>
          <w:szCs w:val="28"/>
        </w:rPr>
      </w:pP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4033A9EA" w:rsidR="00211D24" w:rsidRDefault="00211D24" w:rsidP="00211D24">
      <w:pPr>
        <w:jc w:val="both"/>
      </w:pPr>
      <w:r>
        <w:t xml:space="preserve">V rámci MAS bude nejprve ze strany kanceláře MAS Sokolovsko provedena administrativní kontrola. Věcné hodnocení záměrů provádí Výběrová komise MAS Sokolovsko jakožto výběrový orgán. Programový výbor MAS Sokolovsko jakožto </w:t>
      </w:r>
      <w:r w:rsidR="00302B62">
        <w:t>r</w:t>
      </w:r>
      <w:r>
        <w:t>ozhodovací orgán vybírá záměry, kterým bude vydáno Vyjádření o souladu se SCLLD MAS Sokolovsko. Toto vyjádření je povinnou součástí žádosti o podporu, kterou nositelé vybraných záměrů následně zpracují v MS21+.</w:t>
      </w:r>
    </w:p>
    <w:p w14:paraId="7A5EAD6D" w14:textId="77777777" w:rsidR="00211D24" w:rsidRDefault="00211D24" w:rsidP="00211D24">
      <w:pPr>
        <w:jc w:val="both"/>
      </w:pPr>
      <w:r>
        <w:t xml:space="preserve">Postup hodnocení záměrů je uveden ve směrnici MAS Sokolovsko „Transparentnost hodnocení a výběru projektů,  zamezení střetu zájmů“. Směrnice je zveřejněna na:   </w:t>
      </w:r>
      <w:hyperlink r:id="rId11" w:history="1">
        <w:r w:rsidRPr="003E1ED7">
          <w:rPr>
            <w:rStyle w:val="Hypertextovodkaz"/>
            <w:rFonts w:cstheme="minorHAnsi"/>
          </w:rPr>
          <w:t>https://www.mas-sokolovsko.eu/irop/smernice/</w:t>
        </w:r>
      </w:hyperlink>
    </w:p>
    <w:p w14:paraId="7A0D1AD6" w14:textId="5EF53ACA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5A3FAF">
        <w:t>48</w:t>
      </w:r>
      <w:r>
        <w:t xml:space="preserve"> IROP, a to prostřednictvím MS21+. Hodnocení žádostí o podporu je v kompetenci Centra pro regionální rozvoj (CRR). </w:t>
      </w:r>
    </w:p>
    <w:p w14:paraId="7CD82269" w14:textId="036DADFF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9D31A0">
        <w:t>48</w:t>
      </w:r>
      <w:r>
        <w:t xml:space="preserve"> IROP (vždy v aktuálním znění).</w:t>
      </w:r>
    </w:p>
    <w:p w14:paraId="2C5650A1" w14:textId="4B2F4A0F" w:rsidR="00211D24" w:rsidRDefault="00211D24" w:rsidP="00211D24">
      <w:pPr>
        <w:jc w:val="both"/>
        <w:rPr>
          <w:rStyle w:val="Hypertextovodkaz"/>
          <w:rFonts w:cstheme="minorHAnsi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2" w:history="1">
        <w:r w:rsidR="009D31A0" w:rsidRPr="002E7623">
          <w:rPr>
            <w:rStyle w:val="Hypertextovodkaz"/>
            <w:rFonts w:cstheme="minorHAnsi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75E327E7" w14:textId="77777777" w:rsidR="00211D24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>
        <w:t xml:space="preserve">Záměr ve formátu </w:t>
      </w:r>
      <w:proofErr w:type="spellStart"/>
      <w:r>
        <w:t>pdf</w:t>
      </w:r>
      <w:proofErr w:type="spellEnd"/>
      <w:r>
        <w:t xml:space="preserve"> opatřený elektronickým podpisem osoby (osoby) jednajících jménem žadatele (nebo osob zmocněných na základě plné moci) a relevantní přílohy je nutné zaslat na e-mail: </w:t>
      </w:r>
      <w:hyperlink r:id="rId13" w:history="1">
        <w:r w:rsidRPr="00EA3037">
          <w:rPr>
            <w:rStyle w:val="Hypertextovodkaz"/>
            <w:b/>
            <w:bCs/>
          </w:rPr>
          <w:t>irop@mas-sokolovsko.eu</w:t>
        </w:r>
      </w:hyperlink>
    </w:p>
    <w:p w14:paraId="7FCE3592" w14:textId="75BD298E" w:rsidR="00211D24" w:rsidRPr="00302B62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</w:rPr>
      </w:pPr>
      <w:r w:rsidRPr="00302B62">
        <w:rPr>
          <w:b/>
          <w:bCs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211D24">
        <w:trPr>
          <w:trHeight w:val="270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211D24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760EDDB0" w:rsidR="006E6251" w:rsidRPr="00331076" w:rsidRDefault="00331076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MAS Sokolovsko o.p.s.</w:t>
            </w:r>
          </w:p>
        </w:tc>
      </w:tr>
      <w:tr w:rsidR="006E6251" w:rsidRPr="001C1F58" w14:paraId="002692D9" w14:textId="77777777" w:rsidTr="00211D24">
        <w:trPr>
          <w:trHeight w:val="334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41E7B124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>
              <w:rPr>
                <w:sz w:val="20"/>
                <w:szCs w:val="20"/>
              </w:rPr>
              <w:t>5.1.1 Infrastruktura pro zvyšování kvality a dostupnosti vzdělávání</w:t>
            </w:r>
          </w:p>
        </w:tc>
      </w:tr>
      <w:tr w:rsidR="006E6251" w:rsidRPr="001C1F58" w14:paraId="7396E241" w14:textId="77777777" w:rsidTr="00211D24">
        <w:trPr>
          <w:trHeight w:val="2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2B6638FA" w:rsidR="006E6251" w:rsidRPr="00331076" w:rsidRDefault="006E6251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8F1B30" w:rsidRPr="008F1B30">
              <w:rPr>
                <w:rFonts w:cs="Arial"/>
                <w:bCs/>
                <w:sz w:val="20"/>
                <w:szCs w:val="20"/>
              </w:rPr>
              <w:t>48</w:t>
            </w:r>
            <w:r w:rsidR="00331076" w:rsidRPr="008F1B30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Výzva IROP – </w:t>
            </w:r>
            <w:r w:rsidR="008F1B30">
              <w:rPr>
                <w:sz w:val="20"/>
                <w:szCs w:val="20"/>
              </w:rPr>
              <w:t>Vzdělávání</w:t>
            </w:r>
            <w:r w:rsidR="004D7A8D">
              <w:rPr>
                <w:sz w:val="20"/>
                <w:szCs w:val="20"/>
              </w:rPr>
              <w:t xml:space="preserve"> </w:t>
            </w:r>
            <w:r w:rsidR="00331076" w:rsidRPr="00331076">
              <w:rPr>
                <w:sz w:val="20"/>
                <w:szCs w:val="20"/>
              </w:rPr>
              <w:t>– SC 5.1</w:t>
            </w:r>
          </w:p>
        </w:tc>
      </w:tr>
      <w:tr w:rsidR="006E6251" w:rsidRPr="001C1F58" w14:paraId="1AB9F43A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345E7679" w:rsidR="006E6251" w:rsidRPr="00331076" w:rsidRDefault="006E6251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331076">
              <w:rPr>
                <w:rFonts w:cs="Arial"/>
                <w:bCs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Výzva č. </w:t>
            </w:r>
            <w:r w:rsidR="00CC437D">
              <w:rPr>
                <w:rFonts w:cs="Arial"/>
                <w:bCs/>
                <w:sz w:val="20"/>
                <w:szCs w:val="20"/>
              </w:rPr>
              <w:t>5</w:t>
            </w:r>
            <w:r w:rsidR="00331076" w:rsidRPr="00331076">
              <w:rPr>
                <w:rFonts w:cs="Arial"/>
                <w:bCs/>
                <w:sz w:val="20"/>
                <w:szCs w:val="20"/>
              </w:rPr>
              <w:t xml:space="preserve">: MAS Sokolovsko – IROP – </w:t>
            </w:r>
            <w:r w:rsidR="008F1B30">
              <w:rPr>
                <w:rFonts w:cs="Arial"/>
                <w:bCs/>
                <w:sz w:val="20"/>
                <w:szCs w:val="20"/>
              </w:rPr>
              <w:t>Infrastruktura pro zvyšování kvality a dostupnosti vzdělávání</w:t>
            </w:r>
            <w:r w:rsidR="00CC437D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911274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color w:val="FF0000"/>
              </w:rPr>
              <w:t>v</w:t>
            </w:r>
            <w:r w:rsidRPr="00DA2137">
              <w:rPr>
                <w:color w:val="FF0000"/>
              </w:rPr>
              <w:t>yplňte úplný název žadatele (z rejstříku)</w:t>
            </w:r>
          </w:p>
        </w:tc>
      </w:tr>
      <w:tr w:rsidR="00991E7D" w:rsidRPr="001C1F58" w14:paraId="40600B07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211D24">
        <w:trPr>
          <w:trHeight w:val="25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211D24">
        <w:trPr>
          <w:trHeight w:val="570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211D24">
        <w:trPr>
          <w:trHeight w:val="525"/>
          <w:jc w:val="center"/>
        </w:trPr>
        <w:tc>
          <w:tcPr>
            <w:tcW w:w="2344" w:type="dxa"/>
            <w:vMerge/>
            <w:shd w:val="clear" w:color="auto" w:fill="FFFFFF" w:themeFill="background1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p w14:paraId="102C8F15" w14:textId="58AC96B6" w:rsidR="00991E7D" w:rsidRDefault="00991E7D" w:rsidP="00991E7D">
      <w:pPr>
        <w:rPr>
          <w:b/>
        </w:rPr>
      </w:pPr>
      <w:r>
        <w:rPr>
          <w:b/>
        </w:rPr>
        <w:t>Informace o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991E7D" w:rsidRPr="00586900" w14:paraId="1421F347" w14:textId="77777777" w:rsidTr="00755FF3">
        <w:tc>
          <w:tcPr>
            <w:tcW w:w="90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76786BFA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Stručně popište Váš projekt a podporované aktivity. Aktivity musí být v souladu se </w:t>
            </w:r>
            <w:r w:rsidR="008F1B30">
              <w:rPr>
                <w:color w:val="FF0000"/>
                <w:sz w:val="20"/>
                <w:szCs w:val="20"/>
              </w:rPr>
              <w:t>48</w:t>
            </w:r>
            <w:r w:rsidRPr="00586900">
              <w:rPr>
                <w:color w:val="FF0000"/>
                <w:sz w:val="20"/>
                <w:szCs w:val="20"/>
              </w:rPr>
              <w:t xml:space="preserve">. výzvou IROP – </w:t>
            </w:r>
            <w:r w:rsidR="008F1B30">
              <w:rPr>
                <w:color w:val="FF0000"/>
                <w:sz w:val="20"/>
                <w:szCs w:val="20"/>
              </w:rPr>
              <w:t>Vzdělávání</w:t>
            </w:r>
            <w:r w:rsidRPr="00586900">
              <w:rPr>
                <w:color w:val="FF0000"/>
                <w:sz w:val="20"/>
                <w:szCs w:val="20"/>
              </w:rPr>
              <w:t xml:space="preserve"> – SC 5.1 (CLLD) 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F045995" w14:textId="77777777" w:rsidR="004D7A8D" w:rsidRPr="00586900" w:rsidRDefault="004D7A8D" w:rsidP="00755FF3">
            <w:pPr>
              <w:rPr>
                <w:sz w:val="20"/>
                <w:szCs w:val="20"/>
              </w:rPr>
            </w:pPr>
          </w:p>
          <w:p w14:paraId="1D97694C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166B2479" w:rsidR="00991E7D" w:rsidRPr="00586900" w:rsidRDefault="00991E7D" w:rsidP="00755FF3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popište,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0E22D9" w:rsidRPr="00586900" w14:paraId="528231EA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F809288" w14:textId="530491FD" w:rsidR="000E22D9" w:rsidRPr="003F35B4" w:rsidRDefault="000E22D9" w:rsidP="00991E7D">
            <w:pPr>
              <w:rPr>
                <w:b/>
                <w:bCs/>
                <w:sz w:val="20"/>
                <w:szCs w:val="20"/>
              </w:rPr>
            </w:pPr>
            <w:r w:rsidRPr="003F35B4">
              <w:rPr>
                <w:b/>
                <w:bCs/>
                <w:sz w:val="20"/>
                <w:szCs w:val="20"/>
              </w:rPr>
              <w:lastRenderedPageBreak/>
              <w:t xml:space="preserve">Počet obyvatel obce, kde jej projekt realizován </w:t>
            </w:r>
            <w:r w:rsidRPr="006F2B4F">
              <w:rPr>
                <w:b/>
                <w:bCs/>
                <w:sz w:val="20"/>
                <w:szCs w:val="20"/>
              </w:rPr>
              <w:t>(k 1. 1. 202</w:t>
            </w:r>
            <w:r w:rsidR="006F2B4F" w:rsidRPr="006F2B4F">
              <w:rPr>
                <w:b/>
                <w:bCs/>
                <w:sz w:val="20"/>
                <w:szCs w:val="20"/>
              </w:rPr>
              <w:t>3</w:t>
            </w:r>
            <w:r w:rsidRPr="006F2B4F">
              <w:rPr>
                <w:b/>
                <w:bCs/>
                <w:sz w:val="20"/>
                <w:szCs w:val="20"/>
              </w:rPr>
              <w:t>):</w:t>
            </w:r>
          </w:p>
        </w:tc>
      </w:tr>
      <w:tr w:rsidR="000E22D9" w:rsidRPr="00586900" w14:paraId="0D46B68D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1804D88" w14:textId="34C66F55" w:rsidR="000E22D9" w:rsidRPr="000E22D9" w:rsidRDefault="000E22D9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Uveďte počet obyvatel</w:t>
            </w:r>
          </w:p>
          <w:p w14:paraId="67C1B4EC" w14:textId="43AFFCC1" w:rsidR="000E22D9" w:rsidRPr="00586900" w:rsidRDefault="000E22D9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17B191BA" w:rsidR="00991E7D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Stručně uveďte stav připravenosti projektu, jaké dokumenty potřebné k realizaci projektu má žadatel k dispozici, např. prováděcí studie, podklady pro hodnocení, analýza nákladů a výnosu, stavební povolení 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00C2060E" w14:textId="4A838984" w:rsidR="004D7A8D" w:rsidRPr="004D7A8D" w:rsidRDefault="004D7A8D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Pro věcné hodnocení je nutné uvést, zda </w:t>
            </w:r>
            <w:r w:rsidR="008F1B30">
              <w:rPr>
                <w:color w:val="FF0000"/>
                <w:sz w:val="20"/>
                <w:szCs w:val="20"/>
              </w:rPr>
              <w:t>projekt zahrnuje environmentální aspekty.</w:t>
            </w:r>
          </w:p>
          <w:p w14:paraId="1B744BBA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t>Předpokládané datum podání žádosti o podporu do výzvy ŘO: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4565081" w14:textId="5865AB5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ve formě (měsíc/rok). Počítejte, že věcné hodnocení záměru ze strany MAS může trvat přibližně měsíc. Uvažujte, že vyjádření o souladu záměru se SCLLD MAS Sokolovsko je vydáváno na 60 kalendářních dnů.</w:t>
            </w:r>
          </w:p>
        </w:tc>
      </w:tr>
      <w:tr w:rsidR="00991E7D" w:rsidRPr="00586900" w14:paraId="3B0E3A63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58366D5C" w14:textId="55D4A61F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1.</w:t>
            </w:r>
            <w:r w:rsidR="008F1B30"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755FF3">
        <w:tc>
          <w:tcPr>
            <w:tcW w:w="4036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26" w:type="dxa"/>
            <w:tcBorders>
              <w:right w:val="single" w:sz="12" w:space="0" w:color="auto"/>
            </w:tcBorders>
          </w:tcPr>
          <w:p w14:paraId="369BFD37" w14:textId="052A5D02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ve formě (měsíc/rok)</w:t>
            </w:r>
            <w:r w:rsidRPr="00586900">
              <w:rPr>
                <w:color w:val="FF0000"/>
                <w:sz w:val="20"/>
                <w:szCs w:val="20"/>
              </w:rPr>
              <w:t>. Realizace projektu nesmí být ukončena před podáním žádosti o podporu (plné žádosti o podporu do MS21+).</w:t>
            </w:r>
          </w:p>
        </w:tc>
      </w:tr>
      <w:tr w:rsidR="00991E7D" w:rsidRPr="00586900" w14:paraId="64586A5E" w14:textId="77777777" w:rsidTr="00755FF3">
        <w:tc>
          <w:tcPr>
            <w:tcW w:w="906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755FF3">
        <w:tc>
          <w:tcPr>
            <w:tcW w:w="90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p w14:paraId="3A31211A" w14:textId="77777777" w:rsidR="00991E7D" w:rsidRDefault="00991E7D" w:rsidP="00991E7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991E7D" w14:paraId="21D94BCC" w14:textId="77777777" w:rsidTr="00726F7F">
        <w:tc>
          <w:tcPr>
            <w:tcW w:w="3014" w:type="dxa"/>
            <w:vAlign w:val="center"/>
          </w:tcPr>
          <w:p w14:paraId="09CFC62E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2F27D20" w14:textId="085E630A" w:rsidR="00991E7D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>veďte celkové výdaje projektu = Celkové způsobilé výdaje + Nezpůsobilé výdaje</w:t>
            </w:r>
          </w:p>
        </w:tc>
        <w:tc>
          <w:tcPr>
            <w:tcW w:w="702" w:type="dxa"/>
            <w:vAlign w:val="center"/>
          </w:tcPr>
          <w:p w14:paraId="2BB6E0C2" w14:textId="77777777" w:rsidR="00991E7D" w:rsidRPr="007C2150" w:rsidRDefault="00991E7D" w:rsidP="00755FF3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991E7D" w14:paraId="412E7E7E" w14:textId="77777777" w:rsidTr="00726F7F">
        <w:tc>
          <w:tcPr>
            <w:tcW w:w="3014" w:type="dxa"/>
            <w:vAlign w:val="center"/>
          </w:tcPr>
          <w:p w14:paraId="283D8902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5326" w:type="dxa"/>
            <w:vAlign w:val="center"/>
          </w:tcPr>
          <w:p w14:paraId="60CC4256" w14:textId="2745AEBA" w:rsidR="00991E7D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veďte Celkové </w:t>
            </w:r>
            <w:r>
              <w:rPr>
                <w:rFonts w:cs="Arial"/>
                <w:color w:val="FF0000"/>
                <w:szCs w:val="20"/>
              </w:rPr>
              <w:t>způsobilé</w:t>
            </w:r>
            <w:r w:rsidR="00991E7D" w:rsidRPr="00D4378B">
              <w:rPr>
                <w:rFonts w:cs="Arial"/>
                <w:color w:val="FF0000"/>
                <w:szCs w:val="20"/>
              </w:rPr>
              <w:t xml:space="preserve"> výdaje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  <w:p w14:paraId="5BBDD888" w14:textId="532F8348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</w:p>
        </w:tc>
        <w:tc>
          <w:tcPr>
            <w:tcW w:w="702" w:type="dxa"/>
            <w:vAlign w:val="center"/>
          </w:tcPr>
          <w:p w14:paraId="1D28CC33" w14:textId="77777777" w:rsidR="00991E7D" w:rsidRPr="001C1F58" w:rsidRDefault="00991E7D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726F7F" w14:paraId="4083322D" w14:textId="77777777" w:rsidTr="00726F7F">
        <w:trPr>
          <w:trHeight w:val="547"/>
        </w:trPr>
        <w:tc>
          <w:tcPr>
            <w:tcW w:w="3014" w:type="dxa"/>
            <w:vAlign w:val="center"/>
          </w:tcPr>
          <w:p w14:paraId="2FB789EE" w14:textId="0789A1B9" w:rsidR="00726F7F" w:rsidRPr="001C1F58" w:rsidRDefault="00726F7F" w:rsidP="00755FF3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dotace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2F33475A" w14:textId="0D6F5ABE" w:rsidR="00726F7F" w:rsidRPr="00D4378B" w:rsidRDefault="00726F7F" w:rsidP="00726F7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Dotace je 95 % z celkových způsobilých výdajů projektu</w:t>
            </w:r>
            <w:r w:rsidR="00302B62">
              <w:rPr>
                <w:rFonts w:cs="Arial"/>
                <w:color w:val="FF0000"/>
                <w:szCs w:val="20"/>
              </w:rPr>
              <w:t xml:space="preserve"> (maximum je definováno výzvou)</w:t>
            </w:r>
          </w:p>
        </w:tc>
        <w:tc>
          <w:tcPr>
            <w:tcW w:w="702" w:type="dxa"/>
            <w:vAlign w:val="center"/>
          </w:tcPr>
          <w:p w14:paraId="5D452401" w14:textId="77777777" w:rsidR="00726F7F" w:rsidRPr="001C1F58" w:rsidRDefault="00726F7F" w:rsidP="00755FF3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</w:tbl>
    <w:p w14:paraId="60F464C0" w14:textId="754D728B" w:rsidR="00991E7D" w:rsidRDefault="00991E7D" w:rsidP="00991E7D">
      <w:pPr>
        <w:rPr>
          <w:b/>
        </w:rPr>
      </w:pPr>
    </w:p>
    <w:p w14:paraId="4D027777" w14:textId="0614CE9B" w:rsidR="00647584" w:rsidRDefault="00647584" w:rsidP="00647584">
      <w:pPr>
        <w:rPr>
          <w:b/>
        </w:rPr>
      </w:pPr>
      <w:r>
        <w:rPr>
          <w:b/>
        </w:rPr>
        <w:t>Další informace o projektu nutné pro věcné hodnocení: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647584" w:rsidRPr="00586900" w14:paraId="3EC32706" w14:textId="77777777" w:rsidTr="00647584">
        <w:tc>
          <w:tcPr>
            <w:tcW w:w="90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C86E9C6" w14:textId="035FACFD" w:rsidR="00647584" w:rsidRPr="00586900" w:rsidRDefault="00174A6F" w:rsidP="00755FF3">
            <w:pPr>
              <w:rPr>
                <w:b/>
              </w:rPr>
            </w:pPr>
            <w:r>
              <w:rPr>
                <w:b/>
              </w:rPr>
              <w:t>Soulad projektu se strategií obce či mikroregionu:</w:t>
            </w:r>
          </w:p>
        </w:tc>
      </w:tr>
      <w:tr w:rsidR="00647584" w:rsidRPr="00586900" w14:paraId="072E54D2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6BDEE404" w14:textId="57D46738" w:rsidR="00647584" w:rsidRPr="00174A6F" w:rsidRDefault="00174A6F" w:rsidP="00755FF3">
            <w:pPr>
              <w:rPr>
                <w:color w:val="FF0000"/>
                <w:sz w:val="20"/>
                <w:szCs w:val="20"/>
              </w:rPr>
            </w:pPr>
            <w:r w:rsidRPr="00174A6F">
              <w:rPr>
                <w:color w:val="FF0000"/>
                <w:sz w:val="20"/>
                <w:szCs w:val="20"/>
              </w:rPr>
              <w:t>Uv</w:t>
            </w:r>
            <w:r>
              <w:rPr>
                <w:color w:val="FF0000"/>
                <w:sz w:val="20"/>
                <w:szCs w:val="20"/>
              </w:rPr>
              <w:t>eďte</w:t>
            </w:r>
            <w:r w:rsidRPr="00174A6F">
              <w:rPr>
                <w:color w:val="FF0000"/>
                <w:sz w:val="20"/>
                <w:szCs w:val="20"/>
              </w:rPr>
              <w:t>, zda a jakým způsobem je projekt uveden ve strategickém dokumentu obce nebo mikroregionu.</w:t>
            </w:r>
            <w:r>
              <w:rPr>
                <w:color w:val="FF0000"/>
                <w:sz w:val="20"/>
                <w:szCs w:val="20"/>
              </w:rPr>
              <w:t xml:space="preserve"> Uveďte </w:t>
            </w:r>
            <w:r w:rsidRPr="00174A6F">
              <w:rPr>
                <w:color w:val="FF0000"/>
                <w:sz w:val="20"/>
                <w:szCs w:val="20"/>
                <w:u w:val="single"/>
              </w:rPr>
              <w:t>odkaz na webovou stránku</w:t>
            </w:r>
            <w:r>
              <w:rPr>
                <w:color w:val="FF0000"/>
                <w:sz w:val="20"/>
                <w:szCs w:val="20"/>
              </w:rPr>
              <w:t xml:space="preserve">, kde je zveřejněn strategický dokument, na který odkazujete. Uveďte stranu nebo kapitolu strategického dokumentu, kde je přímo uveden váš projektový záměr. Pokud ve strategickém dokumentu (nebo platném akčním plánu k tomuto dokumentu) není přímo zařazen váš záměr, uveďte aspoň odkaz na kapitolu nebo stranu, kde je rámcově řešeno téma vašeho projektu na relevantním území. Podrobnosti o hodnocení souladu projektu se strategií obce či mikroregionu jsou uvedeny v příloze č. </w:t>
            </w:r>
            <w:r w:rsidR="008E7806">
              <w:rPr>
                <w:color w:val="FF0000"/>
                <w:sz w:val="20"/>
                <w:szCs w:val="20"/>
              </w:rPr>
              <w:t>3</w:t>
            </w:r>
            <w:r>
              <w:rPr>
                <w:color w:val="FF0000"/>
                <w:sz w:val="20"/>
                <w:szCs w:val="20"/>
              </w:rPr>
              <w:t xml:space="preserve"> výzvy MAS.</w:t>
            </w:r>
          </w:p>
          <w:p w14:paraId="60DE4F4F" w14:textId="77777777" w:rsidR="00647584" w:rsidRDefault="00647584" w:rsidP="00755FF3">
            <w:pPr>
              <w:rPr>
                <w:sz w:val="20"/>
                <w:szCs w:val="20"/>
              </w:rPr>
            </w:pPr>
          </w:p>
          <w:p w14:paraId="4B956C3B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3E65E7CE" w14:textId="77777777" w:rsidR="00647584" w:rsidRPr="00586900" w:rsidRDefault="00647584" w:rsidP="00755FF3">
            <w:pPr>
              <w:rPr>
                <w:sz w:val="20"/>
                <w:szCs w:val="20"/>
              </w:rPr>
            </w:pPr>
          </w:p>
          <w:p w14:paraId="667A918A" w14:textId="77777777" w:rsidR="00647584" w:rsidRPr="00586900" w:rsidRDefault="00647584" w:rsidP="00755FF3">
            <w:pPr>
              <w:rPr>
                <w:b/>
                <w:sz w:val="20"/>
                <w:szCs w:val="20"/>
              </w:rPr>
            </w:pPr>
          </w:p>
        </w:tc>
      </w:tr>
    </w:tbl>
    <w:p w14:paraId="6746B6AB" w14:textId="77777777" w:rsidR="00647584" w:rsidRDefault="00647584" w:rsidP="00647584">
      <w:pPr>
        <w:rPr>
          <w:b/>
        </w:rPr>
      </w:pPr>
    </w:p>
    <w:p w14:paraId="1ACA049A" w14:textId="515A2058" w:rsidR="00991E7D" w:rsidRDefault="00991E7D" w:rsidP="00647584">
      <w:pPr>
        <w:rPr>
          <w:b/>
        </w:rPr>
      </w:pPr>
      <w:r>
        <w:rPr>
          <w:b/>
        </w:rPr>
        <w:lastRenderedPageBreak/>
        <w:t>Indikátory projektu:</w:t>
      </w:r>
    </w:p>
    <w:tbl>
      <w:tblPr>
        <w:tblW w:w="901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991E7D" w:rsidRPr="00D62762" w14:paraId="52964EF1" w14:textId="77777777" w:rsidTr="00647584">
        <w:trPr>
          <w:trHeight w:val="885"/>
          <w:jc w:val="center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55FF3">
            <w:pPr>
              <w:spacing w:after="0" w:line="240" w:lineRule="auto"/>
              <w:jc w:val="center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7720B3DA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500 002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3E7A63D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</w:t>
            </w:r>
            <w:r>
              <w:t xml:space="preserve"> </w:t>
            </w:r>
            <w:r w:rsidRPr="005A0503">
              <w:t>po</w:t>
            </w:r>
            <w:r>
              <w:t>d</w:t>
            </w:r>
            <w:r w:rsidRPr="005A0503">
              <w:t>pořených škol či vzdělávacích zařízení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620EBD16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zařízení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47A2BAF0" w:rsidR="00991E7D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500 401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53714C68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nové nebo modernizované péče o děti za rok</w:t>
            </w:r>
            <w:r>
              <w:t xml:space="preserve"> </w:t>
            </w:r>
            <w:r w:rsidRPr="005A0503">
              <w:t>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0F016709" w:rsidR="00991E7D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069CCF5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500 501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972975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Počet uživatelů nových nebo modernizovaných vzdělávacích zařízení za rok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6B8460E1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uživatelé/rok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33DE6AC4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2A1B25C4" w14:textId="2925AD05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509 011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E84AAB7" w14:textId="5F44DDE2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Navýšení kapacity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2961880" w14:textId="23B78EC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336E79B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C5FD795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6A045F2C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5140AD4F" w14:textId="3BDF9C18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509 031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394585A5" w14:textId="6E2784E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A0503">
              <w:t>Kapacita rekonstruovaných či modernizovaných učeben v podpořených vzdělávacích zařízeních</w:t>
            </w:r>
            <w:r>
              <w:t xml:space="preserve"> - ZŠ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B24CB88" w14:textId="16DA9887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0DA0E9E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13A70C0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7D9EE106" w14:textId="77777777" w:rsidTr="008F1B30">
        <w:trPr>
          <w:trHeight w:val="255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44C40AB4" w14:textId="65FDD836" w:rsidR="008F1B30" w:rsidRPr="001C1F58" w:rsidRDefault="001B477B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509 001 (tento MI vstupuje do věcného hodnocení)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FDB6E90" w14:textId="13F4F646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Modernizovaná či rekonstruovaná kapacita předškolního vzdělávání – MŠ a dětské skupiny</w:t>
            </w: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02D559E" w14:textId="24896500" w:rsidR="008F1B30" w:rsidRPr="00586900" w:rsidRDefault="001B477B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osoby</w:t>
            </w: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363A56EE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7725BBB4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  <w:hideMark/>
          </w:tcPr>
          <w:p w14:paraId="1DFA293C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14:paraId="210CA7A8" w14:textId="25FAB1D6" w:rsidR="00991E7D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Můžete doplnit další indikátory dle výzvy relevantní pro záměr</w:t>
            </w:r>
          </w:p>
        </w:tc>
        <w:tc>
          <w:tcPr>
            <w:tcW w:w="1408" w:type="dxa"/>
            <w:shd w:val="clear" w:color="auto" w:fill="auto"/>
            <w:noWrap/>
            <w:vAlign w:val="center"/>
            <w:hideMark/>
          </w:tcPr>
          <w:p w14:paraId="7D88AF18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647584">
        <w:trPr>
          <w:trHeight w:val="270"/>
          <w:jc w:val="center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2D7F516" w14:textId="77777777" w:rsid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586900">
              <w:rPr>
                <w:rFonts w:cs="Arial"/>
                <w:bCs/>
                <w:color w:val="FF0000"/>
                <w:sz w:val="20"/>
                <w:szCs w:val="20"/>
              </w:rPr>
              <w:t>Lze přidat nebo ubrat řádky</w:t>
            </w:r>
          </w:p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77777777" w:rsidR="00586900" w:rsidRDefault="00586900" w:rsidP="00991E7D">
      <w:pPr>
        <w:rPr>
          <w:b/>
        </w:rPr>
      </w:pPr>
    </w:p>
    <w:p w14:paraId="76E852E0" w14:textId="77777777" w:rsidR="00991E7D" w:rsidRPr="007B5D3D" w:rsidRDefault="00991E7D" w:rsidP="00991E7D">
      <w:pPr>
        <w:rPr>
          <w:b/>
        </w:rPr>
      </w:pPr>
      <w:r w:rsidRPr="007B5D3D">
        <w:rPr>
          <w:b/>
        </w:rPr>
        <w:t>Seznam příloh: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991E7D" w:rsidRPr="007B5D3D" w14:paraId="534F4D73" w14:textId="77777777" w:rsidTr="00586900">
        <w:tc>
          <w:tcPr>
            <w:tcW w:w="3671" w:type="dxa"/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</w:tcPr>
          <w:p w14:paraId="749A0218" w14:textId="159625B5" w:rsidR="00991E7D" w:rsidRPr="007B5D3D" w:rsidRDefault="00586900" w:rsidP="00755FF3">
            <w:r>
              <w:rPr>
                <w:color w:val="FF0000"/>
              </w:rPr>
              <w:t>Doplňte plnou moc, je-li relevantní.</w:t>
            </w:r>
          </w:p>
        </w:tc>
      </w:tr>
      <w:tr w:rsidR="00991E7D" w:rsidRPr="007B5D3D" w14:paraId="43D02F30" w14:textId="77777777" w:rsidTr="00586900">
        <w:tc>
          <w:tcPr>
            <w:tcW w:w="3671" w:type="dxa"/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</w:tcPr>
          <w:p w14:paraId="575A71E4" w14:textId="26735B19" w:rsidR="00991E7D" w:rsidRPr="00586900" w:rsidRDefault="00586900" w:rsidP="00755FF3">
            <w:pPr>
              <w:rPr>
                <w:color w:val="FF0000"/>
              </w:rPr>
            </w:pPr>
            <w:r>
              <w:rPr>
                <w:color w:val="FF0000"/>
              </w:rPr>
              <w:t>Doplňte další příloh</w:t>
            </w:r>
            <w:r w:rsidR="001B477B">
              <w:rPr>
                <w:color w:val="FF0000"/>
              </w:rPr>
              <w:t>u</w:t>
            </w:r>
            <w:r w:rsidR="009D6026">
              <w:rPr>
                <w:color w:val="FF0000"/>
              </w:rPr>
              <w:t xml:space="preserve"> týkající se</w:t>
            </w:r>
            <w:r w:rsidR="001B477B">
              <w:rPr>
                <w:color w:val="FF0000"/>
              </w:rPr>
              <w:t xml:space="preserve"> zahrnutí environmentálních aspektů v projektu,</w:t>
            </w:r>
            <w:r w:rsidR="009D6026">
              <w:rPr>
                <w:color w:val="FF0000"/>
              </w:rPr>
              <w:t xml:space="preserve"> j</w:t>
            </w:r>
            <w:r w:rsidR="001B477B">
              <w:rPr>
                <w:color w:val="FF0000"/>
              </w:rPr>
              <w:t xml:space="preserve">e-li </w:t>
            </w:r>
            <w:r w:rsidR="009D6026">
              <w:rPr>
                <w:color w:val="FF0000"/>
              </w:rPr>
              <w:t>relevantní.</w:t>
            </w:r>
          </w:p>
        </w:tc>
      </w:tr>
      <w:tr w:rsidR="00991E7D" w:rsidRPr="007B5D3D" w14:paraId="5E6F9BD4" w14:textId="77777777" w:rsidTr="00586900">
        <w:tc>
          <w:tcPr>
            <w:tcW w:w="3671" w:type="dxa"/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</w:tcPr>
          <w:p w14:paraId="6F31A40E" w14:textId="7892218D" w:rsidR="00991E7D" w:rsidRPr="007B5D3D" w:rsidRDefault="00586900" w:rsidP="00755FF3">
            <w:r>
              <w:rPr>
                <w:color w:val="FF0000"/>
              </w:rPr>
              <w:t>Doplňte další přílohy, jsou-li relevantní.</w:t>
            </w:r>
          </w:p>
        </w:tc>
      </w:tr>
    </w:tbl>
    <w:p w14:paraId="1923DEF1" w14:textId="54EB2732" w:rsidR="00991E7D" w:rsidRDefault="00991E7D" w:rsidP="006E6251"/>
    <w:p w14:paraId="60D24757" w14:textId="2D15678B" w:rsidR="00991E7D" w:rsidRPr="00446298" w:rsidRDefault="00446298" w:rsidP="006E6251">
      <w:pPr>
        <w:rPr>
          <w:b/>
          <w:bCs/>
        </w:rPr>
      </w:pPr>
      <w:r>
        <w:rPr>
          <w:b/>
          <w:bCs/>
        </w:rPr>
        <w:t>Verifikace projektového záměru: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991E7D" w:rsidRPr="001C1F58" w14:paraId="2241227F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C5A3467" w14:textId="7D7F3DE6" w:rsidR="00991E7D" w:rsidRPr="001C1F58" w:rsidRDefault="00446298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="00991E7D"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6103D7FA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37D5262C" w14:textId="6674DBD9" w:rsidR="00991E7D" w:rsidRPr="001C1F58" w:rsidRDefault="00302B62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 xml:space="preserve">Jméno a příjmení </w:t>
            </w:r>
            <w:r w:rsidR="00991E7D" w:rsidRPr="001C1F58">
              <w:rPr>
                <w:rFonts w:cs="Arial"/>
                <w:bCs/>
                <w:szCs w:val="20"/>
              </w:rPr>
              <w:t>statutární</w:t>
            </w:r>
            <w:r>
              <w:rPr>
                <w:rFonts w:cs="Arial"/>
                <w:bCs/>
                <w:szCs w:val="20"/>
              </w:rPr>
              <w:t>ho</w:t>
            </w:r>
            <w:r w:rsidR="00991E7D" w:rsidRPr="001C1F58">
              <w:rPr>
                <w:rFonts w:cs="Arial"/>
                <w:bCs/>
                <w:szCs w:val="20"/>
              </w:rPr>
              <w:t xml:space="preserve"> zástupce</w:t>
            </w:r>
            <w:r w:rsidR="00991E7D">
              <w:rPr>
                <w:rFonts w:cs="Arial"/>
                <w:bCs/>
                <w:szCs w:val="20"/>
              </w:rPr>
              <w:t>/pověřen</w:t>
            </w:r>
            <w:r>
              <w:rPr>
                <w:rFonts w:cs="Arial"/>
                <w:bCs/>
                <w:szCs w:val="20"/>
              </w:rPr>
              <w:t>ého</w:t>
            </w:r>
            <w:r w:rsidR="00991E7D">
              <w:rPr>
                <w:rFonts w:cs="Arial"/>
                <w:bCs/>
                <w:szCs w:val="20"/>
              </w:rPr>
              <w:t xml:space="preserve"> zástupce</w:t>
            </w:r>
            <w:r w:rsidR="00991E7D"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177E05AE" w14:textId="77777777" w:rsidTr="00755FF3">
        <w:trPr>
          <w:trHeight w:val="255"/>
          <w:jc w:val="center"/>
        </w:trPr>
        <w:tc>
          <w:tcPr>
            <w:tcW w:w="2344" w:type="dxa"/>
            <w:shd w:val="clear" w:color="auto" w:fill="FFFFFF" w:themeFill="background1"/>
            <w:noWrap/>
            <w:vAlign w:val="center"/>
            <w:hideMark/>
          </w:tcPr>
          <w:p w14:paraId="6B818C7A" w14:textId="77777777" w:rsidR="00991E7D" w:rsidRPr="001C1F58" w:rsidRDefault="00991E7D" w:rsidP="00755FF3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46531778" w:rsidR="00991E7D" w:rsidRPr="00446298" w:rsidRDefault="00446298" w:rsidP="00755FF3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>
              <w:rPr>
                <w:rFonts w:cs="Arial"/>
                <w:bCs/>
                <w:color w:val="FF0000"/>
                <w:szCs w:val="20"/>
              </w:rPr>
              <w:t>Elektronicky podepište</w:t>
            </w:r>
          </w:p>
        </w:tc>
      </w:tr>
    </w:tbl>
    <w:p w14:paraId="09098E16" w14:textId="77777777" w:rsidR="00991E7D" w:rsidRPr="006E6251" w:rsidRDefault="00991E7D" w:rsidP="006E6251"/>
    <w:sectPr w:rsidR="00991E7D" w:rsidRPr="006E6251" w:rsidSect="004E4B1D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9809D" w14:textId="77777777" w:rsidR="0028368E" w:rsidRDefault="0028368E" w:rsidP="00DC4000">
      <w:pPr>
        <w:spacing w:after="0" w:line="240" w:lineRule="auto"/>
      </w:pPr>
      <w:r>
        <w:separator/>
      </w:r>
    </w:p>
  </w:endnote>
  <w:endnote w:type="continuationSeparator" w:id="0">
    <w:p w14:paraId="288BE751" w14:textId="77777777" w:rsidR="0028368E" w:rsidRDefault="0028368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5493E5" w14:textId="77777777" w:rsidR="0028368E" w:rsidRDefault="0028368E" w:rsidP="00DC4000">
      <w:pPr>
        <w:spacing w:after="0" w:line="240" w:lineRule="auto"/>
      </w:pPr>
      <w:r>
        <w:separator/>
      </w:r>
    </w:p>
  </w:footnote>
  <w:footnote w:type="continuationSeparator" w:id="0">
    <w:p w14:paraId="2EACDAAE" w14:textId="77777777" w:rsidR="0028368E" w:rsidRDefault="0028368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CC391" w14:textId="3DD87210" w:rsidR="00DC4000" w:rsidRDefault="00211D24">
    <w:pPr>
      <w:pStyle w:val="Zhlav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39C9439" wp14:editId="44513A4E">
          <wp:simplePos x="0" y="0"/>
          <wp:positionH relativeFrom="column">
            <wp:posOffset>4799330</wp:posOffset>
          </wp:positionH>
          <wp:positionV relativeFrom="paragraph">
            <wp:posOffset>-175895</wp:posOffset>
          </wp:positionV>
          <wp:extent cx="723253" cy="403860"/>
          <wp:effectExtent l="0" t="0" r="1270" b="0"/>
          <wp:wrapTight wrapText="bothSides">
            <wp:wrapPolygon edited="0">
              <wp:start x="0" y="0"/>
              <wp:lineTo x="0" y="20377"/>
              <wp:lineTo x="21069" y="20377"/>
              <wp:lineTo x="21069" y="0"/>
              <wp:lineTo x="0" y="0"/>
            </wp:wrapPolygon>
          </wp:wrapTight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253" cy="403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5A5EE4B5" wp14:editId="2384AE09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4533900" cy="545465"/>
          <wp:effectExtent l="0" t="0" r="0" b="6985"/>
          <wp:wrapTight wrapText="bothSides">
            <wp:wrapPolygon edited="0">
              <wp:start x="0" y="0"/>
              <wp:lineTo x="0" y="21122"/>
              <wp:lineTo x="3993" y="21122"/>
              <wp:lineTo x="20783" y="19614"/>
              <wp:lineTo x="20602" y="12070"/>
              <wp:lineTo x="21509" y="5281"/>
              <wp:lineTo x="21418" y="1509"/>
              <wp:lineTo x="3993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3900" cy="545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0"/>
  </w:num>
  <w:num w:numId="2" w16cid:durableId="176998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E22D9"/>
    <w:rsid w:val="00106565"/>
    <w:rsid w:val="001115D4"/>
    <w:rsid w:val="00117535"/>
    <w:rsid w:val="001704A1"/>
    <w:rsid w:val="00174A6F"/>
    <w:rsid w:val="001B477B"/>
    <w:rsid w:val="00211D24"/>
    <w:rsid w:val="0023690F"/>
    <w:rsid w:val="00260C35"/>
    <w:rsid w:val="002749EF"/>
    <w:rsid w:val="0028368E"/>
    <w:rsid w:val="002B045A"/>
    <w:rsid w:val="002B6755"/>
    <w:rsid w:val="002E7863"/>
    <w:rsid w:val="00302B62"/>
    <w:rsid w:val="00331076"/>
    <w:rsid w:val="00351DDA"/>
    <w:rsid w:val="003B23DB"/>
    <w:rsid w:val="003E4E8C"/>
    <w:rsid w:val="003F35B4"/>
    <w:rsid w:val="00446298"/>
    <w:rsid w:val="00455349"/>
    <w:rsid w:val="004727FE"/>
    <w:rsid w:val="004A70A7"/>
    <w:rsid w:val="004A7E5C"/>
    <w:rsid w:val="004D7A8D"/>
    <w:rsid w:val="004E36F2"/>
    <w:rsid w:val="004E4B1D"/>
    <w:rsid w:val="00566AB1"/>
    <w:rsid w:val="00583387"/>
    <w:rsid w:val="00586900"/>
    <w:rsid w:val="00591E27"/>
    <w:rsid w:val="005A3FAF"/>
    <w:rsid w:val="00621C5B"/>
    <w:rsid w:val="00647584"/>
    <w:rsid w:val="006672CF"/>
    <w:rsid w:val="006C580A"/>
    <w:rsid w:val="006E6251"/>
    <w:rsid w:val="006F2B4F"/>
    <w:rsid w:val="00726F7F"/>
    <w:rsid w:val="0074625F"/>
    <w:rsid w:val="00756F8E"/>
    <w:rsid w:val="007B27ED"/>
    <w:rsid w:val="007D1E1A"/>
    <w:rsid w:val="007E053F"/>
    <w:rsid w:val="00806654"/>
    <w:rsid w:val="008C6FB6"/>
    <w:rsid w:val="008D2D37"/>
    <w:rsid w:val="008E7806"/>
    <w:rsid w:val="008F1B30"/>
    <w:rsid w:val="009662E3"/>
    <w:rsid w:val="00991E7D"/>
    <w:rsid w:val="009C328F"/>
    <w:rsid w:val="009D31A0"/>
    <w:rsid w:val="009D6026"/>
    <w:rsid w:val="00A15B2A"/>
    <w:rsid w:val="00AC004D"/>
    <w:rsid w:val="00B2672F"/>
    <w:rsid w:val="00BA3A50"/>
    <w:rsid w:val="00BA5D28"/>
    <w:rsid w:val="00C13769"/>
    <w:rsid w:val="00C566ED"/>
    <w:rsid w:val="00C930F7"/>
    <w:rsid w:val="00C973FA"/>
    <w:rsid w:val="00C97923"/>
    <w:rsid w:val="00CC437D"/>
    <w:rsid w:val="00D62762"/>
    <w:rsid w:val="00D65CEA"/>
    <w:rsid w:val="00DC4000"/>
    <w:rsid w:val="00DE4122"/>
    <w:rsid w:val="00E20954"/>
    <w:rsid w:val="00E77091"/>
    <w:rsid w:val="00E95273"/>
    <w:rsid w:val="00EF18AB"/>
    <w:rsid w:val="00F1085F"/>
    <w:rsid w:val="00F379D1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irop@mas-sokolovsko.eu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mmr.cz/cs/vyzvy-2021-2027/vyzvy/48vyzvairop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as-sokolovsko.eu/irop/smernice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965CF4-356D-4889-81DE-E866912B8DA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4</Pages>
  <Words>991</Words>
  <Characters>5853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Markéta Hendrichová</cp:lastModifiedBy>
  <cp:revision>43</cp:revision>
  <dcterms:created xsi:type="dcterms:W3CDTF">2022-01-28T11:01:00Z</dcterms:created>
  <dcterms:modified xsi:type="dcterms:W3CDTF">2023-06-20T06:42:00Z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