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55D38EA4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224BF5">
        <w:rPr>
          <w:rFonts w:ascii="Calibri" w:hAnsi="Calibri" w:cs="Calibri"/>
          <w:b/>
          <w:sz w:val="28"/>
          <w:szCs w:val="28"/>
        </w:rPr>
        <w:t>24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013FB7A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Sokolovsko – IROP – </w:t>
      </w:r>
      <w:r w:rsidR="00BC476F">
        <w:rPr>
          <w:rFonts w:ascii="Calibri" w:hAnsi="Calibri" w:cs="Calibri"/>
          <w:b/>
          <w:smallCaps/>
          <w:sz w:val="28"/>
          <w:szCs w:val="28"/>
        </w:rPr>
        <w:t>Infrastruktura pro připravenost hasičů jako složky IZS</w:t>
      </w:r>
      <w:r w:rsidR="00343D9B">
        <w:rPr>
          <w:rFonts w:ascii="Calibri" w:hAnsi="Calibri" w:cs="Calibri"/>
          <w:b/>
          <w:smallCaps/>
          <w:sz w:val="28"/>
          <w:szCs w:val="28"/>
        </w:rPr>
        <w:t> I</w:t>
      </w:r>
      <w:r w:rsidR="00224BF5">
        <w:rPr>
          <w:rFonts w:ascii="Calibri" w:hAnsi="Calibri" w:cs="Calibri"/>
          <w:b/>
          <w:smallCaps/>
          <w:sz w:val="28"/>
          <w:szCs w:val="28"/>
        </w:rPr>
        <w:t>I</w:t>
      </w:r>
      <w:r w:rsidR="00343D9B">
        <w:rPr>
          <w:rFonts w:ascii="Calibri" w:hAnsi="Calibri" w:cs="Calibri"/>
          <w:b/>
          <w:smallCaps/>
          <w:sz w:val="28"/>
          <w:szCs w:val="28"/>
        </w:rPr>
        <w:t xml:space="preserve">I 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2DE1DC3E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BC476F">
        <w:rPr>
          <w:rFonts w:ascii="Calibri" w:hAnsi="Calibri" w:cs="Calibri"/>
          <w:b/>
          <w:smallCaps/>
          <w:sz w:val="28"/>
          <w:szCs w:val="28"/>
        </w:rPr>
        <w:t>61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BC476F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033A9EA" w:rsidR="00211D24" w:rsidRDefault="00211D24" w:rsidP="00211D24">
      <w:pPr>
        <w:jc w:val="both"/>
      </w:pPr>
      <w:r>
        <w:t xml:space="preserve">V rámci MAS bude nejprve ze strany kanceláře MAS Sokolovsko provedena administrativní kontrola. Věcné hodnocení záměrů provádí Výběrová komise MAS Sokolovsko jakožto výběrový orgán. Programový výbor MAS Sokolovsko jakožto </w:t>
      </w:r>
      <w:r w:rsidR="00302B62">
        <w:t>r</w:t>
      </w:r>
      <w:r>
        <w:t>ozhodovací orgán vybírá záměry, kterým bude vydáno Vyjádření o souladu se SCLLD MAS Sokolovsko. Toto vyjádření je povinnou součástí žádosti o podporu, kterou nositelé vybraných záměrů následně zpracují v MS21+.</w:t>
      </w:r>
    </w:p>
    <w:p w14:paraId="7A5EAD6D" w14:textId="4CCBC0E6" w:rsidR="00211D24" w:rsidRDefault="00211D24" w:rsidP="00211D24">
      <w:pPr>
        <w:jc w:val="both"/>
      </w:pPr>
      <w:r>
        <w:t xml:space="preserve">Postup hodnocení záměrů je uveden ve směrnici MAS Sokolovsko „Transparentnost hodnocení a výběru </w:t>
      </w:r>
      <w:r w:rsidR="00CC5F33">
        <w:t>projektů, zamezení</w:t>
      </w:r>
      <w:r>
        <w:t xml:space="preserve"> střetu zájmů“. Směrnice je zveřejněna </w:t>
      </w:r>
      <w:r w:rsidR="00CC5F33">
        <w:t xml:space="preserve">na:  </w:t>
      </w:r>
      <w:hyperlink r:id="rId10" w:history="1">
        <w:r w:rsidRPr="003E1ED7">
          <w:rPr>
            <w:rStyle w:val="Hypertextovodkaz"/>
            <w:rFonts w:cstheme="minorHAnsi"/>
          </w:rPr>
          <w:t>https://www.mas-sokolovsko.eu/irop/smernice/</w:t>
        </w:r>
      </w:hyperlink>
    </w:p>
    <w:p w14:paraId="7A0D1AD6" w14:textId="7CDCB0F4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</w:t>
      </w:r>
      <w:r w:rsidR="00672CA2">
        <w:t>1</w:t>
      </w:r>
      <w:r>
        <w:t xml:space="preserve"> IROP, a to prostřednictvím MS21+. Hodnocení žádostí o podporu je v kompetenci Centra pro regionální rozvoj (CRR). </w:t>
      </w:r>
    </w:p>
    <w:p w14:paraId="7CD82269" w14:textId="18B7128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BC476F">
        <w:t>61</w:t>
      </w:r>
      <w:r>
        <w:t xml:space="preserve"> IROP (vždy v aktuálním znění).</w:t>
      </w:r>
    </w:p>
    <w:p w14:paraId="2C5650A1" w14:textId="6078F154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r w:rsidR="009B75AE" w:rsidRPr="001632ED">
        <w:rPr>
          <w:rStyle w:val="Hypertextovodkaz"/>
          <w:rFonts w:cstheme="minorHAnsi"/>
        </w:rPr>
        <w:t>https://irop.gov.cz/cs/vyzvy-2021-2027/vyzvy/61vyzvairop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7777777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(osoby) jednajících jménem žadatele (nebo osob zmocněných na základě plné moci) a relevantní přílohy je nutné zaslat na e-mail: </w:t>
      </w:r>
      <w:hyperlink r:id="rId11" w:history="1">
        <w:r w:rsidRPr="00EA3037">
          <w:rPr>
            <w:rStyle w:val="Hypertextovodkaz"/>
            <w:b/>
            <w:bCs/>
          </w:rPr>
          <w:t>irop@mas-sokolovsko.eu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760EDDB0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MAS Sokolovsko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6F7A6CD5" w:rsidR="006E6251" w:rsidRPr="00331076" w:rsidRDefault="00BC476F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5.1.5 Infrastruktura pro připravenost hasičů jako složky IZS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016E61DF" w:rsidR="006E6251" w:rsidRPr="00331076" w:rsidRDefault="00BC476F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C476F">
              <w:rPr>
                <w:rFonts w:cs="Arial"/>
                <w:bCs/>
                <w:sz w:val="20"/>
                <w:szCs w:val="20"/>
              </w:rPr>
              <w:t>61</w:t>
            </w:r>
            <w:r w:rsidR="00331076" w:rsidRPr="00BC476F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Hasiči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A51F8F0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518D4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224BF5">
              <w:rPr>
                <w:rFonts w:cs="Arial"/>
                <w:bCs/>
                <w:sz w:val="20"/>
                <w:szCs w:val="20"/>
              </w:rPr>
              <w:t>24</w:t>
            </w:r>
            <w:r w:rsidRPr="001518D4">
              <w:rPr>
                <w:rFonts w:cs="Arial"/>
                <w:bCs/>
                <w:sz w:val="20"/>
                <w:szCs w:val="20"/>
              </w:rPr>
              <w:t>: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 MAS Sokolovsko – IROP – </w:t>
            </w:r>
            <w:r w:rsidR="008F1B30">
              <w:rPr>
                <w:rFonts w:cs="Arial"/>
                <w:bCs/>
                <w:sz w:val="20"/>
                <w:szCs w:val="20"/>
              </w:rPr>
              <w:t xml:space="preserve">Infrastruktura pro </w:t>
            </w:r>
            <w:r w:rsidR="00BC476F">
              <w:rPr>
                <w:rFonts w:cs="Arial"/>
                <w:bCs/>
                <w:sz w:val="20"/>
                <w:szCs w:val="20"/>
              </w:rPr>
              <w:t>připravenost hasičů jako složky IZS</w:t>
            </w:r>
            <w:r w:rsidR="00343D9B">
              <w:rPr>
                <w:rFonts w:cs="Arial"/>
                <w:bCs/>
                <w:sz w:val="20"/>
                <w:szCs w:val="20"/>
              </w:rPr>
              <w:t xml:space="preserve"> II</w:t>
            </w:r>
            <w:r w:rsidR="00224BF5">
              <w:rPr>
                <w:rFonts w:cs="Arial"/>
                <w:bCs/>
                <w:sz w:val="20"/>
                <w:szCs w:val="20"/>
              </w:rPr>
              <w:t>I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B2F0778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BC476F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6A2BAA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2D6A2F" w:rsidRPr="00586900" w14:paraId="056532D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144343" w14:textId="5CB6D6E6" w:rsidR="002D6A2F" w:rsidRPr="002D6A2F" w:rsidRDefault="002D6A2F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obyvatel obce, kde je projekt realizován (</w:t>
            </w:r>
            <w:r w:rsidRPr="006C3777">
              <w:rPr>
                <w:b/>
                <w:bCs/>
                <w:sz w:val="20"/>
                <w:szCs w:val="20"/>
              </w:rPr>
              <w:t>k 1. 1. 202</w:t>
            </w:r>
            <w:r w:rsidR="00AC5E03">
              <w:rPr>
                <w:b/>
                <w:bCs/>
                <w:sz w:val="20"/>
                <w:szCs w:val="20"/>
              </w:rPr>
              <w:t>4</w:t>
            </w:r>
            <w:r w:rsidRPr="006C3777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2D6A2F" w:rsidRPr="00586900" w14:paraId="0BCB102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1E63F3" w14:textId="77777777" w:rsidR="002D6A2F" w:rsidRDefault="002D6A2F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obyvatel:</w:t>
            </w:r>
          </w:p>
          <w:p w14:paraId="165D13BE" w14:textId="30F466F4" w:rsidR="002D6A2F" w:rsidRPr="002D6A2F" w:rsidRDefault="002D6A2F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4F716BF7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8B3C0C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Počítejte, že věcné hodnocení záměru ze strany MAS může trvat přibližně měsíc. Uvažujte, že vyjádření o souladu záměru se SCLLD MAS Sokolovsko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2C53BB3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8B3C0C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</w:t>
            </w:r>
            <w:r w:rsidRPr="001518D4">
              <w:rPr>
                <w:color w:val="FF0000"/>
                <w:sz w:val="20"/>
                <w:szCs w:val="20"/>
              </w:rPr>
              <w:t>1.</w:t>
            </w:r>
            <w:r w:rsidR="008F1B30" w:rsidRPr="001518D4">
              <w:rPr>
                <w:color w:val="FF0000"/>
                <w:sz w:val="20"/>
                <w:szCs w:val="20"/>
              </w:rPr>
              <w:t> </w:t>
            </w:r>
            <w:r w:rsidRPr="001518D4">
              <w:rPr>
                <w:color w:val="FF0000"/>
                <w:sz w:val="20"/>
                <w:szCs w:val="20"/>
              </w:rPr>
              <w:t>1.</w:t>
            </w:r>
            <w:r w:rsidR="008F1B30" w:rsidRPr="001518D4">
              <w:rPr>
                <w:color w:val="FF0000"/>
                <w:sz w:val="20"/>
                <w:szCs w:val="20"/>
              </w:rPr>
              <w:t> </w:t>
            </w:r>
            <w:r w:rsidRPr="001518D4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5795AD39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8B3C0C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25484B2E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 nebo mikroregionu.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60DE4F4F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4B956C3B" w14:textId="77777777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3E65E7CE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18BBEE46" w14:textId="77777777" w:rsidR="006C58D4" w:rsidRDefault="006C58D4" w:rsidP="00755FF3">
            <w:pPr>
              <w:rPr>
                <w:sz w:val="20"/>
                <w:szCs w:val="20"/>
              </w:rPr>
            </w:pPr>
          </w:p>
          <w:p w14:paraId="34DDCB05" w14:textId="77777777" w:rsidR="006C58D4" w:rsidRPr="00586900" w:rsidRDefault="006C58D4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  <w:tr w:rsidR="00BC476F" w:rsidRPr="00586900" w14:paraId="376C316D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2B1BB53" w14:textId="1F5B9C62" w:rsidR="00BC476F" w:rsidRPr="00BC476F" w:rsidRDefault="00BC476F" w:rsidP="00755F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 zahrnuje participaci dětí a mládeže nebo dobrovolnictví</w:t>
            </w:r>
            <w:r w:rsidR="00FA1BCA">
              <w:rPr>
                <w:b/>
                <w:bCs/>
                <w:sz w:val="20"/>
                <w:szCs w:val="20"/>
              </w:rPr>
              <w:t xml:space="preserve"> (žadatel již s dětmi, mládeží nebo dobrovolníky </w:t>
            </w:r>
            <w:r w:rsidR="0073175A">
              <w:rPr>
                <w:b/>
                <w:bCs/>
                <w:sz w:val="20"/>
                <w:szCs w:val="20"/>
              </w:rPr>
              <w:t>pracuje)</w:t>
            </w:r>
          </w:p>
        </w:tc>
      </w:tr>
      <w:tr w:rsidR="00BC476F" w:rsidRPr="00586900" w14:paraId="399B0B59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34E7EA3" w14:textId="05E20D9C" w:rsidR="00046520" w:rsidRDefault="0073175A" w:rsidP="0073175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Je-li relevantní pro bodování ve věcném hodnocení, popište, jak žadatel pracuje s dětmi, mládeží nebo využívá či podporuje dobrovolnictví, </w:t>
            </w:r>
            <w:r w:rsidRPr="0073175A">
              <w:rPr>
                <w:color w:val="FF0000"/>
                <w:sz w:val="20"/>
                <w:szCs w:val="20"/>
              </w:rPr>
              <w:t>a to ve vztahu k širší oblasti či tématu projektu a zároveň na</w:t>
            </w:r>
            <w:r w:rsidR="0092471A">
              <w:rPr>
                <w:color w:val="FF0000"/>
                <w:sz w:val="20"/>
                <w:szCs w:val="20"/>
              </w:rPr>
              <w:t>d</w:t>
            </w:r>
            <w:r w:rsidRPr="0073175A">
              <w:rPr>
                <w:color w:val="FF0000"/>
                <w:sz w:val="20"/>
                <w:szCs w:val="20"/>
              </w:rPr>
              <w:t xml:space="preserve"> rámec zákonné povinnosti ve vazbě na hlavní předmět činnosti. </w:t>
            </w:r>
            <w:r w:rsidR="00046520">
              <w:rPr>
                <w:color w:val="FF0000"/>
                <w:sz w:val="20"/>
                <w:szCs w:val="20"/>
              </w:rPr>
              <w:t>Pro zisk bodů ve věcném hodnocení j</w:t>
            </w:r>
            <w:r>
              <w:rPr>
                <w:color w:val="FF0000"/>
                <w:sz w:val="20"/>
                <w:szCs w:val="20"/>
              </w:rPr>
              <w:t>e potřeba</w:t>
            </w:r>
            <w:r w:rsidRPr="0073175A">
              <w:rPr>
                <w:color w:val="FF0000"/>
                <w:sz w:val="20"/>
                <w:szCs w:val="20"/>
              </w:rPr>
              <w:t xml:space="preserve"> tuto činnost </w:t>
            </w:r>
            <w:r>
              <w:rPr>
                <w:color w:val="FF0000"/>
                <w:sz w:val="20"/>
                <w:szCs w:val="20"/>
              </w:rPr>
              <w:t xml:space="preserve">doložit </w:t>
            </w:r>
            <w:r w:rsidRPr="0073175A">
              <w:rPr>
                <w:color w:val="FF0000"/>
                <w:sz w:val="20"/>
                <w:szCs w:val="20"/>
              </w:rPr>
              <w:t>tak, aby bylo zřejmé, že je to soustavná a pravidelná činnost</w:t>
            </w:r>
            <w:r w:rsidR="00046520">
              <w:rPr>
                <w:color w:val="FF0000"/>
                <w:sz w:val="20"/>
                <w:szCs w:val="20"/>
              </w:rPr>
              <w:t xml:space="preserve"> (J</w:t>
            </w:r>
            <w:r w:rsidRPr="0073175A">
              <w:rPr>
                <w:color w:val="FF0000"/>
                <w:sz w:val="20"/>
                <w:szCs w:val="20"/>
              </w:rPr>
              <w:t>edná se o realizaci minimálně po dobu 3 roky souvisle v době před podáním žádosti o podporu, zároveň žadatel musí prokázat, že pořádal každý rok nejméně 3 akce za účasti dětí, mládeže nebo dobrovolníků, a to po dobu nejméně 3 let. Lze prokázat i pomocí příspěvkové organizace obce</w:t>
            </w:r>
            <w:r w:rsidR="00046520">
              <w:rPr>
                <w:color w:val="FF0000"/>
                <w:sz w:val="20"/>
                <w:szCs w:val="20"/>
              </w:rPr>
              <w:t>).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DB48188" w14:textId="574DFB30" w:rsidR="0073175A" w:rsidRPr="00174A6F" w:rsidRDefault="0073175A" w:rsidP="0073175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Lze doplnit další přílohu s detaily. Podrobnosti o </w:t>
            </w:r>
            <w:r w:rsidR="006C58D4">
              <w:rPr>
                <w:color w:val="FF0000"/>
                <w:sz w:val="20"/>
                <w:szCs w:val="20"/>
              </w:rPr>
              <w:t xml:space="preserve">hodnocení </w:t>
            </w:r>
            <w:r>
              <w:rPr>
                <w:color w:val="FF0000"/>
                <w:sz w:val="20"/>
                <w:szCs w:val="20"/>
              </w:rPr>
              <w:t xml:space="preserve">jsou uvedeny v příloze č. </w:t>
            </w:r>
            <w:r w:rsidR="001518D4">
              <w:rPr>
                <w:color w:val="FF0000"/>
                <w:sz w:val="20"/>
                <w:szCs w:val="20"/>
              </w:rPr>
              <w:t>3</w:t>
            </w:r>
            <w:r w:rsidRPr="001518D4">
              <w:rPr>
                <w:color w:val="FF0000"/>
                <w:sz w:val="20"/>
                <w:szCs w:val="20"/>
              </w:rPr>
              <w:t xml:space="preserve"> výzvy MAS.</w:t>
            </w:r>
          </w:p>
          <w:p w14:paraId="433DCC6D" w14:textId="755CE437" w:rsidR="0073175A" w:rsidRDefault="0073175A" w:rsidP="0073175A">
            <w:pPr>
              <w:jc w:val="both"/>
            </w:pPr>
          </w:p>
          <w:p w14:paraId="07AC0A3F" w14:textId="6E11CB75" w:rsidR="00046520" w:rsidRDefault="00046520" w:rsidP="0073175A">
            <w:pPr>
              <w:jc w:val="both"/>
            </w:pPr>
          </w:p>
          <w:p w14:paraId="3BB726AA" w14:textId="7C53159B" w:rsidR="00046520" w:rsidRDefault="00046520" w:rsidP="0073175A">
            <w:pPr>
              <w:jc w:val="both"/>
            </w:pPr>
          </w:p>
          <w:p w14:paraId="1A70D0F3" w14:textId="750CB4A5" w:rsidR="00046520" w:rsidRDefault="00046520" w:rsidP="0073175A">
            <w:pPr>
              <w:jc w:val="both"/>
            </w:pPr>
          </w:p>
          <w:p w14:paraId="037B0AE4" w14:textId="225D8481" w:rsidR="00046520" w:rsidRDefault="00046520" w:rsidP="0073175A">
            <w:pPr>
              <w:jc w:val="both"/>
            </w:pPr>
          </w:p>
          <w:p w14:paraId="78B0FAC3" w14:textId="77777777" w:rsidR="00046520" w:rsidRPr="00D909AC" w:rsidRDefault="00046520" w:rsidP="0073175A">
            <w:pPr>
              <w:jc w:val="both"/>
            </w:pPr>
          </w:p>
          <w:p w14:paraId="4CB0E702" w14:textId="34D846F1" w:rsidR="00BC476F" w:rsidRPr="0073175A" w:rsidRDefault="00BC476F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4B7A83" w:rsidRPr="00586900" w14:paraId="7644AA87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4A12CE8" w14:textId="7733410A" w:rsidR="004B7A83" w:rsidRDefault="004B7A83" w:rsidP="004B7A83">
            <w:pPr>
              <w:rPr>
                <w:color w:val="FF0000"/>
                <w:sz w:val="20"/>
                <w:szCs w:val="20"/>
              </w:rPr>
            </w:pPr>
            <w:r w:rsidRPr="009821B7">
              <w:rPr>
                <w:b/>
              </w:rPr>
              <w:t>Podpora žadatele z IROP přes MAS</w:t>
            </w:r>
            <w:r>
              <w:rPr>
                <w:b/>
              </w:rPr>
              <w:t>:</w:t>
            </w:r>
          </w:p>
        </w:tc>
      </w:tr>
      <w:tr w:rsidR="004B7A83" w:rsidRPr="00586900" w14:paraId="0BC4F27C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453150C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kolikrát byl žadatel z IROP přes MAS podpořen. </w:t>
            </w:r>
          </w:p>
          <w:p w14:paraId="025B1CF1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  <w:r w:rsidRPr="00634753">
              <w:rPr>
                <w:color w:val="FF0000"/>
                <w:sz w:val="20"/>
                <w:szCs w:val="20"/>
              </w:rPr>
              <w:t>Podporou žadatele se rozumí vystavení souhlasného „Vyjádření MAS o souladu projektového záměru se schválenou strategií CLLD“. (Pozn. Vyjádření MAS o souladu dostává projekt, který prošel věcným hodnocením Výběrové komise a Programový výbor jej vybral k financování dle pořadí a dostupných finančních prostředků opatření)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7C720A23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</w:p>
          <w:p w14:paraId="3DFBD096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</w:p>
          <w:p w14:paraId="52BE2F82" w14:textId="77777777" w:rsidR="005B483F" w:rsidRDefault="005B483F" w:rsidP="004B7A83">
            <w:pPr>
              <w:rPr>
                <w:color w:val="FF0000"/>
                <w:sz w:val="20"/>
                <w:szCs w:val="20"/>
              </w:rPr>
            </w:pPr>
          </w:p>
          <w:p w14:paraId="007DDC3E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</w:p>
          <w:p w14:paraId="45D80858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66BFDB1F" w:rsidR="00991E7D" w:rsidRPr="001C1F58" w:rsidRDefault="0004652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24B5C2B8" w:rsidR="00991E7D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 xml:space="preserve">Nové či </w:t>
            </w:r>
            <w:proofErr w:type="spellStart"/>
            <w:r>
              <w:t>zodolněné</w:t>
            </w:r>
            <w:proofErr w:type="spellEnd"/>
            <w:r>
              <w:t xml:space="preserve"> objekty sloužící složkám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18730E2D" w:rsidR="00991E7D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7ED905A5" w:rsidR="00991E7D" w:rsidRPr="001C1F58" w:rsidRDefault="0004652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1D810782" w:rsidR="00991E7D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552BBB38" w:rsidR="00991E7D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7FE7BDAA" w:rsidR="008F1B30" w:rsidRPr="001C1F58" w:rsidRDefault="0004652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2BCF5610" w:rsidR="008F1B30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3BDE3EF3" w:rsidR="008F1B30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B2E59" w:rsidRPr="001C1F58" w14:paraId="5EA2D74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A64A75" w14:textId="69A137AD" w:rsidR="007B2E59" w:rsidRDefault="00FD7CB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D7CBB"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A833954" w14:textId="02AD4E1F" w:rsidR="007B2E59" w:rsidRDefault="00AB383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AB383F">
              <w:rPr>
                <w:rFonts w:cs="Arial"/>
                <w:bCs/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73B28A7" w14:textId="7826E74B" w:rsidR="007B2E59" w:rsidRDefault="00B1194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obyvatelé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393600B" w14:textId="77777777" w:rsidR="007B2E59" w:rsidRPr="00586900" w:rsidRDefault="007B2E5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7D84384" w14:textId="77777777" w:rsidR="007B2E59" w:rsidRPr="00586900" w:rsidRDefault="007B2E59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535A2A4E" w:rsidR="00991E7D" w:rsidRPr="00586900" w:rsidRDefault="00A0546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, které jsou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 xml:space="preserve">dle výzvy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povinné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 xml:space="preserve"> pro záměr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 (viz Metodické listy indikátorů)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5B483F">
      <w:pPr>
        <w:keepNext/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5B483F">
            <w:pPr>
              <w:keepNext/>
            </w:pPr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5B483F">
            <w:pPr>
              <w:keepNext/>
            </w:pPr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6025EAE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</w:t>
            </w:r>
            <w:r w:rsidR="00046520">
              <w:rPr>
                <w:color w:val="FF0000"/>
              </w:rPr>
              <w:t>participace dětí, mládeže nebo dobrovolnictví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9A1D9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6EA69" w14:textId="77777777" w:rsidR="009D1CBC" w:rsidRDefault="009D1CBC" w:rsidP="00DC4000">
      <w:pPr>
        <w:spacing w:after="0" w:line="240" w:lineRule="auto"/>
      </w:pPr>
      <w:r>
        <w:separator/>
      </w:r>
    </w:p>
  </w:endnote>
  <w:endnote w:type="continuationSeparator" w:id="0">
    <w:p w14:paraId="13DCAC3B" w14:textId="77777777" w:rsidR="009D1CBC" w:rsidRDefault="009D1CBC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91518" w14:textId="77777777" w:rsidR="009D1CBC" w:rsidRDefault="009D1CBC" w:rsidP="00DC4000">
      <w:pPr>
        <w:spacing w:after="0" w:line="240" w:lineRule="auto"/>
      </w:pPr>
      <w:r>
        <w:separator/>
      </w:r>
    </w:p>
  </w:footnote>
  <w:footnote w:type="continuationSeparator" w:id="0">
    <w:p w14:paraId="57F8C209" w14:textId="77777777" w:rsidR="009D1CBC" w:rsidRDefault="009D1CBC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3DD87210" w:rsidR="00DC4000" w:rsidRDefault="00211D24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9C9439" wp14:editId="44513A4E">
          <wp:simplePos x="0" y="0"/>
          <wp:positionH relativeFrom="column">
            <wp:posOffset>4799330</wp:posOffset>
          </wp:positionH>
          <wp:positionV relativeFrom="paragraph">
            <wp:posOffset>-175895</wp:posOffset>
          </wp:positionV>
          <wp:extent cx="723253" cy="403860"/>
          <wp:effectExtent l="0" t="0" r="1270" b="0"/>
          <wp:wrapTight wrapText="bothSides">
            <wp:wrapPolygon edited="0">
              <wp:start x="0" y="0"/>
              <wp:lineTo x="0" y="20377"/>
              <wp:lineTo x="21069" y="20377"/>
              <wp:lineTo x="2106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53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2384AE09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46520"/>
    <w:rsid w:val="00106565"/>
    <w:rsid w:val="001115D4"/>
    <w:rsid w:val="00117535"/>
    <w:rsid w:val="001518D4"/>
    <w:rsid w:val="001704A1"/>
    <w:rsid w:val="00174A6F"/>
    <w:rsid w:val="00180021"/>
    <w:rsid w:val="001B477B"/>
    <w:rsid w:val="00211D24"/>
    <w:rsid w:val="00224BF5"/>
    <w:rsid w:val="0023690F"/>
    <w:rsid w:val="00260C35"/>
    <w:rsid w:val="002749EF"/>
    <w:rsid w:val="0029003E"/>
    <w:rsid w:val="002B6755"/>
    <w:rsid w:val="002C067C"/>
    <w:rsid w:val="002D6A2F"/>
    <w:rsid w:val="002E7863"/>
    <w:rsid w:val="00302B62"/>
    <w:rsid w:val="00331076"/>
    <w:rsid w:val="0033280E"/>
    <w:rsid w:val="00343D9B"/>
    <w:rsid w:val="00351DDA"/>
    <w:rsid w:val="0037191B"/>
    <w:rsid w:val="003741EA"/>
    <w:rsid w:val="003B23DB"/>
    <w:rsid w:val="003E4E8C"/>
    <w:rsid w:val="00446298"/>
    <w:rsid w:val="00455349"/>
    <w:rsid w:val="004A70A7"/>
    <w:rsid w:val="004B7A83"/>
    <w:rsid w:val="004D7A8D"/>
    <w:rsid w:val="004E36F2"/>
    <w:rsid w:val="004E4B1D"/>
    <w:rsid w:val="005206EC"/>
    <w:rsid w:val="00566AB1"/>
    <w:rsid w:val="00583387"/>
    <w:rsid w:val="00586900"/>
    <w:rsid w:val="005B483F"/>
    <w:rsid w:val="006370C7"/>
    <w:rsid w:val="00647584"/>
    <w:rsid w:val="00672CA2"/>
    <w:rsid w:val="006A2BAA"/>
    <w:rsid w:val="006C3777"/>
    <w:rsid w:val="006C580A"/>
    <w:rsid w:val="006C58D4"/>
    <w:rsid w:val="006D7954"/>
    <w:rsid w:val="006E6251"/>
    <w:rsid w:val="00726F7F"/>
    <w:rsid w:val="0073175A"/>
    <w:rsid w:val="0074625F"/>
    <w:rsid w:val="00756F8E"/>
    <w:rsid w:val="007B2E59"/>
    <w:rsid w:val="007B6FCE"/>
    <w:rsid w:val="007D1E1A"/>
    <w:rsid w:val="007E099A"/>
    <w:rsid w:val="007F01F0"/>
    <w:rsid w:val="00806654"/>
    <w:rsid w:val="008B3C0C"/>
    <w:rsid w:val="008C6FB6"/>
    <w:rsid w:val="008D2D37"/>
    <w:rsid w:val="008F1B30"/>
    <w:rsid w:val="008F531A"/>
    <w:rsid w:val="0092471A"/>
    <w:rsid w:val="00991E7D"/>
    <w:rsid w:val="009A1D9B"/>
    <w:rsid w:val="009B6FBD"/>
    <w:rsid w:val="009B75AE"/>
    <w:rsid w:val="009D1CBC"/>
    <w:rsid w:val="009D31A0"/>
    <w:rsid w:val="009D6026"/>
    <w:rsid w:val="00A02EAF"/>
    <w:rsid w:val="00A05460"/>
    <w:rsid w:val="00AB383F"/>
    <w:rsid w:val="00AC004D"/>
    <w:rsid w:val="00AC5E03"/>
    <w:rsid w:val="00B11947"/>
    <w:rsid w:val="00B2672F"/>
    <w:rsid w:val="00BA3A50"/>
    <w:rsid w:val="00BA5D28"/>
    <w:rsid w:val="00BC476F"/>
    <w:rsid w:val="00BC79B1"/>
    <w:rsid w:val="00C13769"/>
    <w:rsid w:val="00C566ED"/>
    <w:rsid w:val="00C930F7"/>
    <w:rsid w:val="00C973FA"/>
    <w:rsid w:val="00C97923"/>
    <w:rsid w:val="00CA3E18"/>
    <w:rsid w:val="00CC5F33"/>
    <w:rsid w:val="00D62762"/>
    <w:rsid w:val="00D65CEA"/>
    <w:rsid w:val="00DB6763"/>
    <w:rsid w:val="00DC4000"/>
    <w:rsid w:val="00DD4889"/>
    <w:rsid w:val="00DE4122"/>
    <w:rsid w:val="00E20954"/>
    <w:rsid w:val="00E95273"/>
    <w:rsid w:val="00EF18AB"/>
    <w:rsid w:val="00F379D1"/>
    <w:rsid w:val="00FA1BCA"/>
    <w:rsid w:val="00FD7CBB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op@mas-sokolovsk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sokolovsko.eu/irop/smern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1054</Words>
  <Characters>6382</Characters>
  <Application>Microsoft Office Word</Application>
  <DocSecurity>0</DocSecurity>
  <Lines>274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Eva Slámová</cp:lastModifiedBy>
  <cp:revision>18</cp:revision>
  <dcterms:created xsi:type="dcterms:W3CDTF">2024-02-05T12:49:00Z</dcterms:created>
  <dcterms:modified xsi:type="dcterms:W3CDTF">2024-09-02T08:06:00Z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  <property fmtid="{D5CDD505-2E9C-101B-9397-08002B2CF9AE}" pid="3" name="GrammarlyDocumentId">
    <vt:lpwstr>ee1439ba00d7cf7e8437c354e6c5f94ced79274a81f006d69f65deed823733cd</vt:lpwstr>
  </property>
</Properties>
</file>